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53" w:rsidRPr="00D72EE3" w:rsidRDefault="00561E53" w:rsidP="00561E53">
      <w:pPr>
        <w:rPr>
          <w:b/>
          <w:bCs/>
          <w:sz w:val="32"/>
        </w:rPr>
      </w:pPr>
      <w:r w:rsidRPr="00D72EE3">
        <w:rPr>
          <w:b/>
          <w:bCs/>
          <w:sz w:val="32"/>
        </w:rPr>
        <w:t>Hoe pakken we dat aan</w:t>
      </w:r>
      <w:r>
        <w:rPr>
          <w:b/>
          <w:bCs/>
          <w:sz w:val="32"/>
        </w:rPr>
        <w:t>-1</w:t>
      </w:r>
      <w:bookmarkStart w:id="0" w:name="_GoBack"/>
      <w:bookmarkEnd w:id="0"/>
      <w:r w:rsidRPr="00D72EE3">
        <w:rPr>
          <w:b/>
          <w:bCs/>
          <w:sz w:val="32"/>
        </w:rPr>
        <w:t>?</w:t>
      </w:r>
      <w:r>
        <w:rPr>
          <w:b/>
          <w:bCs/>
          <w:sz w:val="32"/>
        </w:rPr>
        <w:tab/>
        <w:t>AEC</w:t>
      </w:r>
      <w:r>
        <w:rPr>
          <w:b/>
          <w:bCs/>
          <w:sz w:val="32"/>
        </w:rPr>
        <w:tab/>
        <w:t>Begroten/budgetteren</w:t>
      </w:r>
    </w:p>
    <w:p w:rsidR="00561E53" w:rsidRPr="00D72EE3" w:rsidRDefault="00561E53" w:rsidP="00561E53"/>
    <w:p w:rsidR="00561E53" w:rsidRPr="00D72EE3" w:rsidRDefault="00561E53" w:rsidP="00561E53">
      <w:pPr>
        <w:pStyle w:val="Kop2"/>
        <w:rPr>
          <w:b/>
          <w:bCs/>
          <w:i w:val="0"/>
          <w:iCs/>
        </w:rPr>
      </w:pPr>
      <w:r w:rsidRPr="00D72EE3">
        <w:rPr>
          <w:b/>
          <w:bCs/>
          <w:i w:val="0"/>
          <w:iCs/>
        </w:rPr>
        <w:t>Algemene beschrijving</w:t>
      </w:r>
    </w:p>
    <w:p w:rsidR="00561E53" w:rsidRPr="00D72EE3" w:rsidRDefault="00561E53" w:rsidP="00561E53">
      <w:r w:rsidRPr="00D72EE3">
        <w:t>In “hoe pakken we dat aan” zal de lerende een aantal alternatieven vergelijken om tot een oordeel te kunnen komen welke combinatie van alternatieven hij of zij kiest nop basis van een gegeven budget voor een verjaardagsfeestje. Elementaire rekenvaardigheden zijn bij deze opdracht vereist.</w:t>
      </w:r>
    </w:p>
    <w:p w:rsidR="00561E53" w:rsidRPr="00D72EE3" w:rsidRDefault="00561E53" w:rsidP="00561E53"/>
    <w:p w:rsidR="00561E53" w:rsidRPr="00D72EE3" w:rsidRDefault="00561E53" w:rsidP="00561E53">
      <w:r w:rsidRPr="00D72EE3">
        <w:rPr>
          <w:b/>
        </w:rPr>
        <w:t>Voorbereiding</w:t>
      </w:r>
    </w:p>
    <w:p w:rsidR="00561E53" w:rsidRPr="00D72EE3" w:rsidRDefault="00561E53" w:rsidP="00561E53">
      <w:pPr>
        <w:numPr>
          <w:ilvl w:val="0"/>
          <w:numId w:val="2"/>
        </w:numPr>
      </w:pPr>
      <w:r w:rsidRPr="00D72EE3">
        <w:t>Zorg ervoor, dat elke lerende een rekenmachine heeft of elementaire berekeningen accuraat uit zijn hoofd kan uitvoeren.</w:t>
      </w:r>
    </w:p>
    <w:p w:rsidR="00561E53" w:rsidRPr="00D72EE3" w:rsidRDefault="00561E53" w:rsidP="00561E53">
      <w:pPr>
        <w:numPr>
          <w:ilvl w:val="0"/>
          <w:numId w:val="2"/>
        </w:numPr>
      </w:pPr>
      <w:r w:rsidRPr="00D72EE3">
        <w:t xml:space="preserve">Zorg er eventueel voor dat </w:t>
      </w:r>
      <w:proofErr w:type="spellStart"/>
      <w:r w:rsidRPr="00D72EE3">
        <w:t>lerenden</w:t>
      </w:r>
      <w:proofErr w:type="spellEnd"/>
      <w:r w:rsidRPr="00D72EE3">
        <w:t xml:space="preserve"> de mogelijkheid hebben om op internet informatie te zoeken over de prijzen van producten in supermarkten.</w:t>
      </w:r>
    </w:p>
    <w:p w:rsidR="00561E53" w:rsidRPr="00D72EE3" w:rsidRDefault="00561E53" w:rsidP="00561E53">
      <w:pPr>
        <w:numPr>
          <w:ilvl w:val="0"/>
          <w:numId w:val="2"/>
        </w:numPr>
      </w:pPr>
      <w:r w:rsidRPr="00D72EE3">
        <w:t xml:space="preserve">Kopieer van de opdracht (Bron 7.1) voldoende exemplaren, zodat elke lerende er een tot zijn of haar beschikking heeft. </w:t>
      </w:r>
    </w:p>
    <w:p w:rsidR="00561E53" w:rsidRPr="00D72EE3" w:rsidRDefault="00561E53" w:rsidP="00561E53"/>
    <w:p w:rsidR="00561E53" w:rsidRPr="00D72EE3" w:rsidRDefault="00561E53" w:rsidP="00561E53">
      <w:pPr>
        <w:pStyle w:val="Kop2"/>
        <w:rPr>
          <w:b/>
          <w:bCs/>
          <w:i w:val="0"/>
          <w:iCs/>
        </w:rPr>
      </w:pPr>
      <w:r w:rsidRPr="00D72EE3">
        <w:rPr>
          <w:b/>
          <w:bCs/>
          <w:i w:val="0"/>
          <w:iCs/>
        </w:rPr>
        <w:t>Instructie</w:t>
      </w:r>
    </w:p>
    <w:p w:rsidR="00561E53" w:rsidRPr="00D72EE3" w:rsidRDefault="00561E53" w:rsidP="00561E53">
      <w:pPr>
        <w:rPr>
          <w:i/>
        </w:rPr>
      </w:pPr>
      <w:r w:rsidRPr="00D72EE3">
        <w:t xml:space="preserve">Schets de volgende situatie: </w:t>
      </w:r>
      <w:r w:rsidRPr="00D72EE3">
        <w:rPr>
          <w:i/>
        </w:rPr>
        <w:t>Vandaag ben je jarig. Er komen vanavond 25 gasten. Die brengen jou cadeaus, maar ze verwachten uiteraard ook enkele traktaties van jou. Je moet nog inkopen gaan doen en je hebt bedacht wat je aan jouw gasten wilt serveren en wat je allemaal nog moet gaan kopen. Je hebt een budget van (maximaal) € 90,-.</w:t>
      </w:r>
    </w:p>
    <w:p w:rsidR="00561E53" w:rsidRPr="00D72EE3" w:rsidRDefault="00561E53" w:rsidP="00561E53"/>
    <w:p w:rsidR="00561E53" w:rsidRPr="00D72EE3" w:rsidRDefault="00561E53" w:rsidP="00561E53">
      <w:r w:rsidRPr="00D72EE3">
        <w:t xml:space="preserve">Laat de </w:t>
      </w:r>
      <w:proofErr w:type="spellStart"/>
      <w:r w:rsidRPr="00D72EE3">
        <w:t>lerenden</w:t>
      </w:r>
      <w:proofErr w:type="spellEnd"/>
      <w:r w:rsidRPr="00D72EE3">
        <w:t xml:space="preserve"> de opdracht (Bron 7.1) lezen. Zij zullen vervolgens</w:t>
      </w:r>
      <w:r w:rsidRPr="00D72EE3">
        <w:rPr>
          <w:iCs/>
        </w:rPr>
        <w:t xml:space="preserve"> zelfstandig werken en mogen hun resultaten in duo’s checken. Dat brengt als voordeel met zich mee, dat ze onderling al enige discussie kunnen voeren over de voor- en nadelen van de verschillende oplossingen. </w:t>
      </w:r>
    </w:p>
    <w:p w:rsidR="00561E53" w:rsidRPr="00D72EE3" w:rsidRDefault="00561E53" w:rsidP="00561E53">
      <w:pPr>
        <w:pStyle w:val="Plattetekst2"/>
      </w:pPr>
    </w:p>
    <w:p w:rsidR="00561E53" w:rsidRPr="00D72EE3" w:rsidRDefault="00561E53" w:rsidP="00561E53">
      <w:pPr>
        <w:pStyle w:val="Plattetekst2"/>
        <w:rPr>
          <w:i w:val="0"/>
          <w:iCs w:val="0"/>
        </w:rPr>
      </w:pPr>
      <w:r w:rsidRPr="00D72EE3">
        <w:rPr>
          <w:b/>
          <w:i w:val="0"/>
          <w:iCs w:val="0"/>
        </w:rPr>
        <w:t>Debriefing</w:t>
      </w:r>
    </w:p>
    <w:p w:rsidR="00561E53" w:rsidRPr="00D72EE3" w:rsidRDefault="00561E53" w:rsidP="00561E53">
      <w:r w:rsidRPr="00D72EE3">
        <w:t xml:space="preserve">Laat een viertal </w:t>
      </w:r>
      <w:proofErr w:type="spellStart"/>
      <w:r w:rsidRPr="00D72EE3">
        <w:t>lerenden</w:t>
      </w:r>
      <w:proofErr w:type="spellEnd"/>
      <w:r w:rsidRPr="00D72EE3">
        <w:t xml:space="preserve"> hun “oplossingen” naast elkaar op het bord schrijven. Vraag hen nog niet naar argumenten. Anderen mogen een opmerking maken / met behulp van de rekenmachine het budget controleren / toelichten waarom zij een andere keuze zouden hebben gemaakt / et cetera. De vier </w:t>
      </w:r>
      <w:proofErr w:type="spellStart"/>
      <w:r w:rsidRPr="00D72EE3">
        <w:t>lerenden</w:t>
      </w:r>
      <w:proofErr w:type="spellEnd"/>
      <w:r w:rsidRPr="00D72EE3">
        <w:t xml:space="preserve"> die op het bord hebben geschreven kunnen daarop reageren.</w:t>
      </w:r>
    </w:p>
    <w:p w:rsidR="00561E53" w:rsidRPr="00D72EE3" w:rsidRDefault="00561E53" w:rsidP="00561E53"/>
    <w:p w:rsidR="00561E53" w:rsidRPr="00D72EE3" w:rsidRDefault="00561E53" w:rsidP="00561E53">
      <w:r w:rsidRPr="00D72EE3">
        <w:t>Vragen die bij dit proces van debriefing kunnen helpen, zijn bijvoorbeeld:</w:t>
      </w:r>
    </w:p>
    <w:p w:rsidR="00561E53" w:rsidRPr="00D72EE3" w:rsidRDefault="00561E53" w:rsidP="00561E53">
      <w:pPr>
        <w:numPr>
          <w:ilvl w:val="0"/>
          <w:numId w:val="1"/>
        </w:numPr>
      </w:pPr>
      <w:r w:rsidRPr="00D72EE3">
        <w:t>Wat is de kern van het probleem?</w:t>
      </w:r>
    </w:p>
    <w:p w:rsidR="00561E53" w:rsidRPr="00D72EE3" w:rsidRDefault="00561E53" w:rsidP="00561E53">
      <w:pPr>
        <w:numPr>
          <w:ilvl w:val="0"/>
          <w:numId w:val="1"/>
        </w:numPr>
      </w:pPr>
      <w:r w:rsidRPr="00D72EE3">
        <w:t>Wat moet er zoal gekocht worden?</w:t>
      </w:r>
    </w:p>
    <w:p w:rsidR="00561E53" w:rsidRPr="00D72EE3" w:rsidRDefault="00561E53" w:rsidP="00561E53">
      <w:pPr>
        <w:numPr>
          <w:ilvl w:val="0"/>
          <w:numId w:val="1"/>
        </w:numPr>
      </w:pPr>
      <w:r w:rsidRPr="00D72EE3">
        <w:t>Waar ga je wat kopen? Waarom? Hoe ziet dat er in jouw eigen schema uit?</w:t>
      </w:r>
    </w:p>
    <w:p w:rsidR="00561E53" w:rsidRPr="00D72EE3" w:rsidRDefault="00561E53" w:rsidP="00561E53">
      <w:pPr>
        <w:numPr>
          <w:ilvl w:val="0"/>
          <w:numId w:val="1"/>
        </w:numPr>
      </w:pPr>
      <w:r w:rsidRPr="00D72EE3">
        <w:t>Ben je binnen je budget gebleven? Hoeveel had je over / kwam je tekort?</w:t>
      </w:r>
    </w:p>
    <w:p w:rsidR="00561E53" w:rsidRPr="00D72EE3" w:rsidRDefault="00561E53" w:rsidP="00561E53">
      <w:pPr>
        <w:numPr>
          <w:ilvl w:val="0"/>
          <w:numId w:val="1"/>
        </w:numPr>
      </w:pPr>
      <w:r w:rsidRPr="00D72EE3">
        <w:t>Stel: je hebt geld genoeg. Wat ga je dan aanschaffen, op basis van de verstrekte folderinformatie? Waarom? Wijkt dit af van je eerste keuze? Hoe komt dat?</w:t>
      </w:r>
    </w:p>
    <w:p w:rsidR="00561E53" w:rsidRPr="00D72EE3" w:rsidRDefault="00561E53" w:rsidP="00561E53"/>
    <w:p w:rsidR="00561E53" w:rsidRPr="00D72EE3" w:rsidRDefault="00561E53" w:rsidP="00561E53">
      <w:pPr>
        <w:rPr>
          <w:b/>
        </w:rPr>
      </w:pPr>
      <w:r w:rsidRPr="00D72EE3">
        <w:br w:type="page"/>
      </w:r>
      <w:r w:rsidRPr="00D72EE3">
        <w:rPr>
          <w:b/>
        </w:rPr>
        <w:lastRenderedPageBreak/>
        <w:t>Bron 7.1</w:t>
      </w:r>
      <w:r w:rsidRPr="00D72EE3">
        <w:rPr>
          <w:b/>
        </w:rPr>
        <w:tab/>
      </w:r>
      <w:r w:rsidRPr="00D72EE3">
        <w:rPr>
          <w:b/>
        </w:rPr>
        <w:tab/>
        <w:t>Opdracht</w:t>
      </w:r>
    </w:p>
    <w:p w:rsidR="00561E53" w:rsidRPr="00D72EE3" w:rsidRDefault="00561E53" w:rsidP="00561E53"/>
    <w:p w:rsidR="00561E53" w:rsidRPr="00D72EE3" w:rsidRDefault="00561E53" w:rsidP="00561E53">
      <w:r w:rsidRPr="00D72EE3">
        <w:t>Vandaag ben je jarig. Er komen vanavond 25 gasten. Die brengen jou cadeaus, maar ze verwachten uiteraard ook enkele traktaties van jou. Je moet nog inkopen gaan doen en je hebt bedacht dat je aan jouw gasten het volgende wilt serveren en moet gaan kopen:</w:t>
      </w:r>
    </w:p>
    <w:p w:rsidR="00561E53" w:rsidRPr="00D72EE3" w:rsidRDefault="00561E53" w:rsidP="00561E53">
      <w:pPr>
        <w:numPr>
          <w:ilvl w:val="0"/>
          <w:numId w:val="4"/>
        </w:numPr>
      </w:pPr>
      <w:r w:rsidRPr="00D72EE3">
        <w:t>een kopje koffie met “iets” erbij.</w:t>
      </w:r>
    </w:p>
    <w:p w:rsidR="00561E53" w:rsidRPr="00D72EE3" w:rsidRDefault="00561E53" w:rsidP="00561E53">
      <w:pPr>
        <w:numPr>
          <w:ilvl w:val="0"/>
          <w:numId w:val="4"/>
        </w:numPr>
      </w:pPr>
      <w:r w:rsidRPr="00D72EE3">
        <w:t>daarna frisdrank, bier of wijn en iets van chips of nootjes.</w:t>
      </w:r>
    </w:p>
    <w:p w:rsidR="00561E53" w:rsidRPr="00D72EE3" w:rsidRDefault="00561E53" w:rsidP="00561E53">
      <w:pPr>
        <w:numPr>
          <w:ilvl w:val="0"/>
          <w:numId w:val="4"/>
        </w:numPr>
      </w:pPr>
      <w:r w:rsidRPr="00D72EE3">
        <w:t xml:space="preserve">ook heb je nog een pak waspoeder nodig (niet voor de gasten, maar gewoon omdat het op is). </w:t>
      </w:r>
    </w:p>
    <w:p w:rsidR="00561E53" w:rsidRPr="00D72EE3" w:rsidRDefault="00561E53" w:rsidP="00561E53"/>
    <w:p w:rsidR="00561E53" w:rsidRPr="00D72EE3" w:rsidRDefault="00561E53" w:rsidP="00561E53">
      <w:pPr>
        <w:pStyle w:val="Plattetekst"/>
        <w:jc w:val="left"/>
      </w:pPr>
      <w:r w:rsidRPr="00D72EE3">
        <w:t>In totaal heb je € 90,- te besteden, om alle 25 gasten (en jezelf…) een onvergetelijke avond te bezorgen. Dus: Wat ga je kopen? Waar ga je dat kopen? Waarom? Is die € 90,- genoeg?</w:t>
      </w:r>
    </w:p>
    <w:p w:rsidR="00561E53" w:rsidRPr="00D72EE3" w:rsidRDefault="00561E53" w:rsidP="00561E53"/>
    <w:p w:rsidR="00561E53" w:rsidRPr="00D72EE3" w:rsidRDefault="00561E53" w:rsidP="00561E53">
      <w:pPr>
        <w:rPr>
          <w:b/>
          <w:bCs/>
        </w:rPr>
      </w:pPr>
      <w:r w:rsidRPr="00D72EE3">
        <w:rPr>
          <w:b/>
          <w:bCs/>
        </w:rPr>
        <w:t>Opdracht</w:t>
      </w:r>
      <w:r w:rsidRPr="00D72EE3">
        <w:rPr>
          <w:b/>
          <w:bCs/>
        </w:rPr>
        <w:tab/>
      </w:r>
    </w:p>
    <w:p w:rsidR="00561E53" w:rsidRPr="00D72EE3" w:rsidRDefault="00561E53" w:rsidP="00561E53">
      <w:pPr>
        <w:numPr>
          <w:ilvl w:val="0"/>
          <w:numId w:val="3"/>
        </w:numPr>
      </w:pPr>
      <w:r w:rsidRPr="00D72EE3">
        <w:t>Maak op de achterkant van dit blaadje zelf een schema, waarmee je laat zien hoe je tot de volgende keuzes komt:</w:t>
      </w:r>
    </w:p>
    <w:p w:rsidR="00561E53" w:rsidRPr="00D72EE3" w:rsidRDefault="00561E53" w:rsidP="00561E53">
      <w:pPr>
        <w:numPr>
          <w:ilvl w:val="1"/>
          <w:numId w:val="3"/>
        </w:numPr>
      </w:pPr>
      <w:r w:rsidRPr="00D72EE3">
        <w:t>Bepaal welke producten je gaat kopen</w:t>
      </w:r>
    </w:p>
    <w:p w:rsidR="00561E53" w:rsidRPr="00D72EE3" w:rsidRDefault="00561E53" w:rsidP="00561E53">
      <w:pPr>
        <w:numPr>
          <w:ilvl w:val="1"/>
          <w:numId w:val="3"/>
        </w:numPr>
      </w:pPr>
      <w:r w:rsidRPr="00D72EE3">
        <w:t xml:space="preserve">Kijk op het internet naar de prijzen van de producten die je zou willen kopen bij de supermarkten bij jou in e buurt. </w:t>
      </w:r>
    </w:p>
    <w:p w:rsidR="00561E53" w:rsidRPr="00D72EE3" w:rsidRDefault="00561E53" w:rsidP="00561E53">
      <w:pPr>
        <w:numPr>
          <w:ilvl w:val="1"/>
          <w:numId w:val="3"/>
        </w:numPr>
      </w:pPr>
      <w:r w:rsidRPr="00D72EE3">
        <w:t xml:space="preserve">Bepaal vervolgens bij welke supermarkt je die producten gaat kopen </w:t>
      </w:r>
    </w:p>
    <w:p w:rsidR="00561E53" w:rsidRPr="00D72EE3" w:rsidRDefault="00561E53" w:rsidP="00561E53">
      <w:pPr>
        <w:numPr>
          <w:ilvl w:val="1"/>
          <w:numId w:val="3"/>
        </w:numPr>
      </w:pPr>
      <w:r w:rsidRPr="00D72EE3">
        <w:t>Geef aan waarom je die producten juist daar gaat kopen</w:t>
      </w:r>
    </w:p>
    <w:p w:rsidR="00561E53" w:rsidRPr="00D72EE3" w:rsidRDefault="00561E53" w:rsidP="00561E53">
      <w:pPr>
        <w:numPr>
          <w:ilvl w:val="1"/>
          <w:numId w:val="3"/>
        </w:numPr>
      </w:pPr>
      <w:r w:rsidRPr="00D72EE3">
        <w:t>Ga uit van een budget van € 90,-</w:t>
      </w:r>
    </w:p>
    <w:p w:rsidR="00561E53" w:rsidRPr="00D72EE3" w:rsidRDefault="00561E53" w:rsidP="00561E53">
      <w:pPr>
        <w:ind w:left="1080"/>
      </w:pPr>
    </w:p>
    <w:p w:rsidR="00561E53" w:rsidRPr="00D72EE3" w:rsidRDefault="00561E53" w:rsidP="00561E53">
      <w:pPr>
        <w:numPr>
          <w:ilvl w:val="0"/>
          <w:numId w:val="3"/>
        </w:numPr>
      </w:pPr>
      <w:r w:rsidRPr="00D72EE3">
        <w:t>Als je tijd over hebt… Stel: je hebt geld genoeg en kunt voor een onbeperkt bedrag artikelen uitzoeken in een willekeurige supermarkt. Wijkt je keuze dan, denk je, af van wat je eerder hebt opgeschreven? Verklaar je antwoord.</w:t>
      </w:r>
      <w:r w:rsidRPr="00D72EE3">
        <w:br/>
        <w:t>_____________________________________________________________________</w:t>
      </w:r>
      <w:r w:rsidRPr="00D72EE3">
        <w:br/>
      </w:r>
      <w:r w:rsidRPr="00D72EE3">
        <w:br/>
        <w:t>_____________________________________________________________________</w:t>
      </w:r>
      <w:r w:rsidRPr="00D72EE3">
        <w:br/>
      </w:r>
      <w:r w:rsidRPr="00D72EE3">
        <w:br/>
        <w:t>_____________________________________________________________________</w:t>
      </w:r>
      <w:r w:rsidRPr="00D72EE3">
        <w:br/>
      </w:r>
      <w:r w:rsidRPr="00D72EE3">
        <w:br/>
        <w:t>_____________________________________________________________________</w:t>
      </w:r>
    </w:p>
    <w:p w:rsidR="00561E53" w:rsidRPr="00D72EE3" w:rsidRDefault="00561E53" w:rsidP="00561E53"/>
    <w:p w:rsidR="00E94546" w:rsidRDefault="00E94546"/>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6C7"/>
    <w:multiLevelType w:val="hybridMultilevel"/>
    <w:tmpl w:val="67DCBE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72C9B"/>
    <w:multiLevelType w:val="hybridMultilevel"/>
    <w:tmpl w:val="E438BB9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B3D96"/>
    <w:multiLevelType w:val="hybridMultilevel"/>
    <w:tmpl w:val="C49E996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209F8"/>
    <w:multiLevelType w:val="hybridMultilevel"/>
    <w:tmpl w:val="5204C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53"/>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1E5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BFC5C-3089-4F53-B9FF-4623D9D7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1E53"/>
    <w:rPr>
      <w:sz w:val="24"/>
      <w:szCs w:val="24"/>
      <w:lang w:val="nl-NL" w:eastAsia="nl-NL"/>
    </w:rPr>
  </w:style>
  <w:style w:type="paragraph" w:styleId="Kop2">
    <w:name w:val="heading 2"/>
    <w:basedOn w:val="Standaard"/>
    <w:next w:val="Standaard"/>
    <w:link w:val="Kop2Char"/>
    <w:qFormat/>
    <w:rsid w:val="00561E53"/>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61E53"/>
    <w:rPr>
      <w:i/>
      <w:sz w:val="24"/>
      <w:szCs w:val="24"/>
      <w:lang w:val="nl-NL" w:eastAsia="nl-NL"/>
    </w:rPr>
  </w:style>
  <w:style w:type="paragraph" w:styleId="Plattetekst">
    <w:name w:val="Body Text"/>
    <w:basedOn w:val="Standaard"/>
    <w:link w:val="PlattetekstChar"/>
    <w:rsid w:val="00561E53"/>
    <w:pPr>
      <w:jc w:val="right"/>
    </w:pPr>
    <w:rPr>
      <w:i/>
      <w:iCs/>
    </w:rPr>
  </w:style>
  <w:style w:type="character" w:customStyle="1" w:styleId="PlattetekstChar">
    <w:name w:val="Platte tekst Char"/>
    <w:basedOn w:val="Standaardalinea-lettertype"/>
    <w:link w:val="Plattetekst"/>
    <w:rsid w:val="00561E53"/>
    <w:rPr>
      <w:i/>
      <w:iCs/>
      <w:sz w:val="24"/>
      <w:szCs w:val="24"/>
      <w:lang w:val="nl-NL" w:eastAsia="nl-NL"/>
    </w:rPr>
  </w:style>
  <w:style w:type="paragraph" w:styleId="Plattetekst2">
    <w:name w:val="Body Text 2"/>
    <w:basedOn w:val="Standaard"/>
    <w:link w:val="Plattetekst2Char"/>
    <w:rsid w:val="00561E53"/>
    <w:rPr>
      <w:i/>
      <w:iCs/>
    </w:rPr>
  </w:style>
  <w:style w:type="character" w:customStyle="1" w:styleId="Plattetekst2Char">
    <w:name w:val="Platte tekst 2 Char"/>
    <w:basedOn w:val="Standaardalinea-lettertype"/>
    <w:link w:val="Plattetekst2"/>
    <w:rsid w:val="00561E53"/>
    <w:rPr>
      <w:i/>
      <w:i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1</cp:revision>
  <dcterms:created xsi:type="dcterms:W3CDTF">2019-03-20T07:42:00Z</dcterms:created>
  <dcterms:modified xsi:type="dcterms:W3CDTF">2019-03-20T07:42:00Z</dcterms:modified>
</cp:coreProperties>
</file>